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B76F3B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1EC67164" w:rsidR="000E11A9" w:rsidRPr="0088354E" w:rsidRDefault="00EF14A8" w:rsidP="00496C3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25.07.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630920">
              <w:rPr>
                <w:b/>
                <w:spacing w:val="20"/>
                <w:sz w:val="28"/>
              </w:rPr>
              <w:t>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</w:t>
            </w:r>
            <w:r>
              <w:rPr>
                <w:b/>
                <w:spacing w:val="20"/>
                <w:sz w:val="28"/>
              </w:rPr>
              <w:t xml:space="preserve">          </w:t>
            </w:r>
            <w:r w:rsidR="00D35945">
              <w:rPr>
                <w:b/>
                <w:spacing w:val="20"/>
                <w:sz w:val="28"/>
              </w:rPr>
              <w:t xml:space="preserve"> 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116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BC079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476F1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DF92F54" w:rsidR="00476F14" w:rsidRPr="00A602FC" w:rsidRDefault="00550F0D" w:rsidP="00A602F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4E67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6D895A0" w14:textId="7AA973CF" w:rsidR="00833757" w:rsidRDefault="000E11A9" w:rsidP="000E7093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42601309" w14:textId="41191449" w:rsidR="00050402" w:rsidRPr="00F84E87" w:rsidRDefault="00F84E87" w:rsidP="00F84E87">
      <w:pPr>
        <w:pStyle w:val="ConsPlusNormal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0402" w:rsidRPr="00F84E87">
        <w:rPr>
          <w:rFonts w:ascii="Times New Roman" w:hAnsi="Times New Roman" w:cs="Times New Roman"/>
          <w:sz w:val="28"/>
          <w:szCs w:val="28"/>
        </w:rPr>
        <w:t xml:space="preserve">) строку «Ресурсное обеспечение подпрограммы» паспорта подпрограммы «Поддержка и развитие малого и среднего предпринимательства в </w:t>
      </w:r>
      <w:proofErr w:type="spellStart"/>
      <w:r w:rsidR="00050402" w:rsidRPr="00F84E87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050402" w:rsidRPr="00F84E87">
        <w:rPr>
          <w:rFonts w:ascii="Times New Roman" w:hAnsi="Times New Roman" w:cs="Times New Roman"/>
          <w:sz w:val="28"/>
          <w:szCs w:val="28"/>
        </w:rPr>
        <w:t xml:space="preserve"> муниципальном районе» на 2021-2025 годы изложить в следующей редакции:</w:t>
      </w:r>
    </w:p>
    <w:p w14:paraId="7AC72485" w14:textId="77777777" w:rsidR="00050402" w:rsidRPr="00050402" w:rsidRDefault="00050402" w:rsidP="00050402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6520"/>
        <w:gridCol w:w="426"/>
      </w:tblGrid>
      <w:tr w:rsidR="00050402" w14:paraId="3BAEABA3" w14:textId="77777777" w:rsidTr="00B24A4A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103DE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18E37BD" w14:textId="77777777" w:rsidR="00050402" w:rsidRPr="00050402" w:rsidRDefault="00050402" w:rsidP="00B24A4A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67FD0A33" w14:textId="69CD182F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19</w:t>
            </w:r>
            <w:r w:rsidR="00F84E87">
              <w:rPr>
                <w:sz w:val="28"/>
                <w:szCs w:val="28"/>
              </w:rPr>
              <w:t>78,0</w:t>
            </w:r>
            <w:r w:rsidRPr="00050402">
              <w:rPr>
                <w:sz w:val="28"/>
                <w:szCs w:val="28"/>
              </w:rPr>
              <w:t xml:space="preserve"> тыс. руб., в том числе:</w:t>
            </w:r>
          </w:p>
          <w:p w14:paraId="717D3DBC" w14:textId="053653D6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585</w:t>
            </w:r>
            <w:r w:rsidRPr="00050402">
              <w:rPr>
                <w:sz w:val="28"/>
                <w:szCs w:val="28"/>
              </w:rPr>
              <w:t>,0 тыс. руб.;</w:t>
            </w:r>
          </w:p>
          <w:p w14:paraId="6CB6551F" w14:textId="51B25C65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 w:rsidR="00F84E87">
              <w:rPr>
                <w:sz w:val="28"/>
                <w:szCs w:val="28"/>
              </w:rPr>
              <w:t>647,0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29EC81F8" w14:textId="34302CDF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Pr="00050402">
              <w:rPr>
                <w:sz w:val="28"/>
                <w:szCs w:val="28"/>
              </w:rPr>
              <w:t>0,0 тыс. руб.;</w:t>
            </w:r>
          </w:p>
          <w:p w14:paraId="7142DCBC" w14:textId="40ECFE29" w:rsidR="00050402" w:rsidRPr="00050402" w:rsidRDefault="00050402" w:rsidP="00B24A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2024 год – 0,0 тыс. руб.;</w:t>
            </w:r>
          </w:p>
          <w:p w14:paraId="4F0A5D90" w14:textId="2D840A17" w:rsidR="00050402" w:rsidRDefault="00050402" w:rsidP="00050402">
            <w:pPr>
              <w:tabs>
                <w:tab w:val="left" w:pos="1668"/>
              </w:tabs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lastRenderedPageBreak/>
              <w:t xml:space="preserve">2025 год – </w:t>
            </w:r>
            <w:r>
              <w:rPr>
                <w:sz w:val="28"/>
                <w:szCs w:val="28"/>
              </w:rPr>
              <w:t>746</w:t>
            </w:r>
            <w:r w:rsidRPr="00050402">
              <w:rPr>
                <w:sz w:val="28"/>
                <w:szCs w:val="28"/>
              </w:rPr>
              <w:t>,0 тыс. руб.</w:t>
            </w:r>
          </w:p>
          <w:p w14:paraId="057052B7" w14:textId="0110B108" w:rsidR="00AE6176" w:rsidRPr="00576EA8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>
              <w:rPr>
                <w:sz w:val="28"/>
                <w:szCs w:val="28"/>
              </w:rPr>
              <w:t>19</w:t>
            </w:r>
            <w:r w:rsidR="00F84E87">
              <w:rPr>
                <w:sz w:val="28"/>
                <w:szCs w:val="28"/>
              </w:rPr>
              <w:t>78,0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2B3659EB" w14:textId="77777777" w:rsidR="00AE6176" w:rsidRPr="00050402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585</w:t>
            </w:r>
            <w:r w:rsidRPr="00050402">
              <w:rPr>
                <w:sz w:val="28"/>
                <w:szCs w:val="28"/>
              </w:rPr>
              <w:t>,0 тыс. руб.;</w:t>
            </w:r>
          </w:p>
          <w:p w14:paraId="5F2454E6" w14:textId="6D997B3D" w:rsidR="00AE6176" w:rsidRPr="00050402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 xml:space="preserve">2022 год – </w:t>
            </w:r>
            <w:r w:rsidR="00F84E87">
              <w:rPr>
                <w:sz w:val="28"/>
                <w:szCs w:val="28"/>
              </w:rPr>
              <w:t>647,0</w:t>
            </w:r>
            <w:r w:rsidRPr="00050402">
              <w:rPr>
                <w:sz w:val="28"/>
                <w:szCs w:val="28"/>
              </w:rPr>
              <w:t xml:space="preserve"> тыс. руб.;</w:t>
            </w:r>
          </w:p>
          <w:p w14:paraId="0FD9F52B" w14:textId="77777777" w:rsidR="00AE6176" w:rsidRPr="00050402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</w:t>
            </w:r>
            <w:r w:rsidRPr="00050402">
              <w:rPr>
                <w:sz w:val="28"/>
                <w:szCs w:val="28"/>
              </w:rPr>
              <w:t>0,0 тыс. руб.;</w:t>
            </w:r>
          </w:p>
          <w:p w14:paraId="379F1E88" w14:textId="77777777" w:rsidR="00AE6176" w:rsidRPr="00050402" w:rsidRDefault="00AE6176" w:rsidP="00AE61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0402">
              <w:rPr>
                <w:sz w:val="28"/>
                <w:szCs w:val="28"/>
              </w:rPr>
              <w:t>2024 год – 0,0 тыс. руб.;</w:t>
            </w:r>
          </w:p>
          <w:p w14:paraId="2D1B09BD" w14:textId="68C9248B" w:rsidR="00AE6176" w:rsidRPr="00050402" w:rsidRDefault="00AE6176" w:rsidP="00AE6176">
            <w:pPr>
              <w:tabs>
                <w:tab w:val="left" w:pos="1668"/>
              </w:tabs>
            </w:pPr>
            <w:r w:rsidRPr="0005040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746</w:t>
            </w:r>
            <w:r w:rsidRPr="00050402">
              <w:rPr>
                <w:sz w:val="28"/>
                <w:szCs w:val="28"/>
              </w:rPr>
              <w:t>,0 тыс. руб.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171CE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2C878CA8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672BD1F0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721BF6A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4B911CA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AEC2269" w14:textId="77777777" w:rsidR="00050402" w:rsidRP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BC17FD8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11F4117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A512891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4AF4836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1C1665DE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4030B17C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07F84397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3C100178" w14:textId="77777777" w:rsidR="00AE6176" w:rsidRDefault="00AE6176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</w:p>
          <w:p w14:paraId="5FF1008B" w14:textId="5A459FCA" w:rsidR="00050402" w:rsidRDefault="00050402" w:rsidP="00B24A4A">
            <w:pPr>
              <w:pStyle w:val="ConsPlusNormal"/>
              <w:jc w:val="both"/>
              <w:rPr>
                <w:rFonts w:cs="Times New Roman"/>
                <w:sz w:val="28"/>
                <w:szCs w:val="28"/>
              </w:rPr>
            </w:pPr>
            <w:r w:rsidRPr="00050402">
              <w:rPr>
                <w:rFonts w:cs="Times New Roman"/>
                <w:sz w:val="28"/>
                <w:szCs w:val="28"/>
              </w:rPr>
              <w:t>».</w:t>
            </w:r>
          </w:p>
        </w:tc>
      </w:tr>
    </w:tbl>
    <w:p w14:paraId="382D3FCB" w14:textId="77777777" w:rsidR="00D61BA4" w:rsidRDefault="00D61BA4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547F8E" w14:textId="228D6EED" w:rsidR="004E6747" w:rsidRDefault="00F84E87" w:rsidP="00AA7A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5B3A" w:rsidRPr="004D4653">
        <w:rPr>
          <w:rFonts w:ascii="Times New Roman" w:hAnsi="Times New Roman" w:cs="Times New Roman"/>
          <w:sz w:val="28"/>
          <w:szCs w:val="28"/>
        </w:rPr>
        <w:t xml:space="preserve">) 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подпрограммы» паспорта подпрограммы «Обеспечение деятельности мэра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Администрации </w:t>
      </w:r>
      <w:proofErr w:type="spellStart"/>
      <w:r w:rsidR="004E6747" w:rsidRPr="004D465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муниципального района» на 20</w:t>
      </w:r>
      <w:r w:rsidR="0080634C" w:rsidRPr="004D4653">
        <w:rPr>
          <w:rFonts w:ascii="Times New Roman" w:hAnsi="Times New Roman" w:cs="Times New Roman"/>
          <w:sz w:val="28"/>
          <w:szCs w:val="28"/>
        </w:rPr>
        <w:t>21</w:t>
      </w:r>
      <w:r w:rsidR="004E6747" w:rsidRPr="004D4653">
        <w:rPr>
          <w:rFonts w:ascii="Times New Roman" w:hAnsi="Times New Roman" w:cs="Times New Roman"/>
          <w:sz w:val="28"/>
          <w:szCs w:val="28"/>
        </w:rPr>
        <w:t>-202</w:t>
      </w:r>
      <w:r w:rsidR="0080634C" w:rsidRPr="004D4653">
        <w:rPr>
          <w:rFonts w:ascii="Times New Roman" w:hAnsi="Times New Roman" w:cs="Times New Roman"/>
          <w:sz w:val="28"/>
          <w:szCs w:val="28"/>
        </w:rPr>
        <w:t>5</w:t>
      </w:r>
      <w:r w:rsidR="004E6747" w:rsidRPr="004D4653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редакции:</w:t>
      </w:r>
    </w:p>
    <w:p w14:paraId="38AE0C28" w14:textId="079CC8B2" w:rsidR="00354453" w:rsidRDefault="00354453" w:rsidP="00354453">
      <w:pPr>
        <w:pStyle w:val="ConsPlusNormal"/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2904"/>
        <w:gridCol w:w="6511"/>
        <w:gridCol w:w="434"/>
      </w:tblGrid>
      <w:tr w:rsidR="00F83486" w:rsidRPr="00FB4491" w14:paraId="00E92C3D" w14:textId="77777777" w:rsidTr="00451F93">
        <w:trPr>
          <w:jc w:val="center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2685" w14:textId="77777777" w:rsidR="00451F93" w:rsidRPr="00FB4491" w:rsidRDefault="00451F93" w:rsidP="0067400C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576EA8">
              <w:rPr>
                <w:sz w:val="28"/>
                <w:szCs w:val="28"/>
              </w:rPr>
              <w:t>«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vAlign w:val="center"/>
          </w:tcPr>
          <w:p w14:paraId="380D9110" w14:textId="36CF6925" w:rsidR="00451F93" w:rsidRPr="00576EA8" w:rsidRDefault="00451F93" w:rsidP="00331030">
            <w:pPr>
              <w:pStyle w:val="ConsPlusNormal"/>
              <w:rPr>
                <w:rFonts w:cs="Times New Roman"/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11" w:type="dxa"/>
            <w:tcBorders>
              <w:right w:val="single" w:sz="4" w:space="0" w:color="auto"/>
            </w:tcBorders>
          </w:tcPr>
          <w:p w14:paraId="14F8EA2F" w14:textId="19649282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F84E87">
              <w:rPr>
                <w:sz w:val="28"/>
                <w:szCs w:val="28"/>
              </w:rPr>
              <w:t>508739,2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2C3CDB87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99002,3 тыс. руб.;</w:t>
            </w:r>
          </w:p>
          <w:p w14:paraId="35BE8457" w14:textId="4404F089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050402" w:rsidRPr="00576EA8">
              <w:rPr>
                <w:sz w:val="28"/>
                <w:szCs w:val="28"/>
              </w:rPr>
              <w:t>10</w:t>
            </w:r>
            <w:r w:rsidR="00F84E87">
              <w:rPr>
                <w:sz w:val="28"/>
                <w:szCs w:val="28"/>
              </w:rPr>
              <w:t>7939,6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68E7BD38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87955,7 тыс. руб.;</w:t>
            </w:r>
          </w:p>
          <w:p w14:paraId="1D52EF5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81119,8 тыс. руб.;</w:t>
            </w:r>
          </w:p>
          <w:p w14:paraId="6906B02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132721,8тыс. руб.</w:t>
            </w:r>
          </w:p>
          <w:p w14:paraId="6BA5D9DB" w14:textId="4E8B4289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576EA8">
              <w:rPr>
                <w:sz w:val="28"/>
                <w:szCs w:val="28"/>
              </w:rPr>
              <w:t>Тулунского</w:t>
            </w:r>
            <w:proofErr w:type="spellEnd"/>
            <w:r w:rsidRPr="00576EA8">
              <w:rPr>
                <w:sz w:val="28"/>
                <w:szCs w:val="28"/>
              </w:rPr>
              <w:t xml:space="preserve"> муниципального района составляет </w:t>
            </w:r>
            <w:r w:rsidR="00F84E87">
              <w:rPr>
                <w:sz w:val="28"/>
                <w:szCs w:val="28"/>
              </w:rPr>
              <w:t>381822,0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54A39D9E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70867,7 тыс. руб.;</w:t>
            </w:r>
          </w:p>
          <w:p w14:paraId="23E2A85E" w14:textId="3E1FC96A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 xml:space="preserve">2022 год – </w:t>
            </w:r>
            <w:r w:rsidR="00F84E87">
              <w:rPr>
                <w:sz w:val="28"/>
                <w:szCs w:val="28"/>
              </w:rPr>
              <w:t>81372,1</w:t>
            </w:r>
            <w:r w:rsidR="00A76C33" w:rsidRPr="00576EA8">
              <w:rPr>
                <w:sz w:val="28"/>
                <w:szCs w:val="28"/>
              </w:rPr>
              <w:t xml:space="preserve"> </w:t>
            </w:r>
            <w:r w:rsidRPr="00576EA8">
              <w:rPr>
                <w:sz w:val="28"/>
                <w:szCs w:val="28"/>
              </w:rPr>
              <w:t>тыс. руб.;</w:t>
            </w:r>
          </w:p>
          <w:p w14:paraId="4961DC3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61704,4 тыс. руб.;</w:t>
            </w:r>
          </w:p>
          <w:p w14:paraId="4A49069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63345,2 тыс. руб.;</w:t>
            </w:r>
          </w:p>
          <w:p w14:paraId="6E8D961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104532,6 тыс. руб.</w:t>
            </w:r>
          </w:p>
          <w:p w14:paraId="48C38051" w14:textId="7ADAE464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областного бюджета составляет 126</w:t>
            </w:r>
            <w:r w:rsidR="00576EA8" w:rsidRPr="00576EA8">
              <w:rPr>
                <w:sz w:val="28"/>
                <w:szCs w:val="28"/>
              </w:rPr>
              <w:t>402,4</w:t>
            </w:r>
            <w:r w:rsidRPr="00576EA8">
              <w:rPr>
                <w:sz w:val="28"/>
                <w:szCs w:val="28"/>
              </w:rPr>
              <w:t xml:space="preserve"> тыс. руб., в том числе:</w:t>
            </w:r>
          </w:p>
          <w:p w14:paraId="0F1E716E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27758,8 тыс. руб.;</w:t>
            </w:r>
          </w:p>
          <w:p w14:paraId="1DF23FD0" w14:textId="0F56DDCE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26</w:t>
            </w:r>
            <w:r w:rsidR="00576EA8" w:rsidRPr="00576EA8">
              <w:rPr>
                <w:sz w:val="28"/>
                <w:szCs w:val="28"/>
              </w:rPr>
              <w:t>49</w:t>
            </w:r>
            <w:r w:rsidRPr="00576EA8">
              <w:rPr>
                <w:sz w:val="28"/>
                <w:szCs w:val="28"/>
              </w:rPr>
              <w:t>6,</w:t>
            </w:r>
            <w:r w:rsidR="00576EA8" w:rsidRPr="00576EA8">
              <w:rPr>
                <w:sz w:val="28"/>
                <w:szCs w:val="28"/>
              </w:rPr>
              <w:t>3</w:t>
            </w:r>
            <w:r w:rsidRPr="00576EA8">
              <w:rPr>
                <w:sz w:val="28"/>
                <w:szCs w:val="28"/>
              </w:rPr>
              <w:t xml:space="preserve"> тыс. руб.;</w:t>
            </w:r>
          </w:p>
          <w:p w14:paraId="7186C089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26246,1 тыс. руб.;</w:t>
            </w:r>
          </w:p>
          <w:p w14:paraId="59954DE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17770,0 тыс. руб.;</w:t>
            </w:r>
          </w:p>
          <w:p w14:paraId="4FDA0310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28131,2 тыс. руб.</w:t>
            </w:r>
          </w:p>
          <w:p w14:paraId="79B4517A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Прогнозный объем финансирования за счет средств федерального бюджета составляет 514,8 тыс. руб., в том числе:</w:t>
            </w:r>
          </w:p>
          <w:p w14:paraId="15A6BF44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2021 год – 375,8 тыс. руб.;</w:t>
            </w:r>
          </w:p>
          <w:p w14:paraId="3904569D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2022 год – 71,2 тыс. руб.;</w:t>
            </w:r>
          </w:p>
          <w:p w14:paraId="767BA6BD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2023 год – 5,2 тыс. руб.;</w:t>
            </w:r>
          </w:p>
          <w:p w14:paraId="00B89B79" w14:textId="77777777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2024 год – 4,6 тыс. руб.;</w:t>
            </w:r>
          </w:p>
          <w:p w14:paraId="63B877DA" w14:textId="45311958" w:rsidR="00451F93" w:rsidRPr="00576EA8" w:rsidRDefault="00451F93" w:rsidP="0033103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2025 год – 58,0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CE7C7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6D8F29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6EFF0F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B1462B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3486A8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1A9E1C7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7F50AE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B44DFC1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7D919E7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F32E8D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A1ED362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9024CA8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6EB89C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25FB5FA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0B2448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39DE51F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BE57769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EBA82A3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CFE90C1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10A4079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9132DD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49E5CF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B37AD5B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0F9A7F3D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403D3A5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2E299F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51D79DBC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279FBA64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64502F8F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16E185C0" w14:textId="77777777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14:paraId="36DABF49" w14:textId="5B155E34" w:rsidR="00451F93" w:rsidRPr="00576EA8" w:rsidRDefault="00451F93" w:rsidP="0067400C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576EA8">
              <w:rPr>
                <w:sz w:val="28"/>
                <w:szCs w:val="28"/>
              </w:rPr>
              <w:t>».</w:t>
            </w:r>
          </w:p>
        </w:tc>
      </w:tr>
    </w:tbl>
    <w:p w14:paraId="24CC1328" w14:textId="1495E1E4" w:rsidR="00451F93" w:rsidRPr="00FB4491" w:rsidRDefault="00451F93" w:rsidP="00E51AE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7D9CC4F2" w14:textId="429C005B" w:rsidR="00CC5054" w:rsidRDefault="00576EA8" w:rsidP="00576EA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4E87">
        <w:rPr>
          <w:sz w:val="28"/>
          <w:szCs w:val="28"/>
        </w:rPr>
        <w:t>3</w:t>
      </w:r>
      <w:r w:rsidR="00FC55C7">
        <w:rPr>
          <w:sz w:val="28"/>
          <w:szCs w:val="28"/>
        </w:rPr>
        <w:t xml:space="preserve">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>изложить в редакции согласно Приложению № 1 к настоящему постановлению;</w:t>
      </w:r>
    </w:p>
    <w:p w14:paraId="023C80BD" w14:textId="5C41E340" w:rsidR="00CC5054" w:rsidRDefault="00F84E87" w:rsidP="00CC50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14:paraId="662379D8" w14:textId="77777777" w:rsidR="000E11A9" w:rsidRDefault="001D55FC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9900D76" w14:textId="4B555DC1" w:rsidR="006B2549" w:rsidRDefault="001D55FC" w:rsidP="000F3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С.Н. Труса.</w:t>
      </w:r>
    </w:p>
    <w:p w14:paraId="5FC1F649" w14:textId="77777777" w:rsidR="001D55FC" w:rsidRPr="00875FBD" w:rsidRDefault="001D55FC" w:rsidP="001D55FC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24954" w14:textId="77777777" w:rsidR="009D348E" w:rsidRDefault="009D348E" w:rsidP="000F34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A59500A" w14:textId="7C7D2849" w:rsidR="000E11A9" w:rsidRPr="00B926D5" w:rsidRDefault="00B926D5" w:rsidP="00B926D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926D5">
        <w:rPr>
          <w:rFonts w:ascii="Times New Roman" w:hAnsi="Times New Roman" w:cs="Times New Roman"/>
          <w:b/>
          <w:bCs/>
          <w:sz w:val="28"/>
          <w:szCs w:val="28"/>
        </w:rPr>
        <w:t xml:space="preserve">М.И. </w:t>
      </w:r>
      <w:proofErr w:type="spellStart"/>
      <w:r w:rsidRPr="00B926D5">
        <w:rPr>
          <w:rFonts w:ascii="Times New Roman" w:hAnsi="Times New Roman" w:cs="Times New Roman"/>
          <w:b/>
          <w:bCs/>
          <w:sz w:val="28"/>
          <w:szCs w:val="28"/>
        </w:rPr>
        <w:t>Гильдебрант</w:t>
      </w:r>
      <w:proofErr w:type="spellEnd"/>
    </w:p>
    <w:p w14:paraId="6F604AE6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EC19C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11A9" w:rsidSect="0056439A">
      <w:pgSz w:w="11906" w:h="16838"/>
      <w:pgMar w:top="1134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93D5E"/>
    <w:multiLevelType w:val="hybridMultilevel"/>
    <w:tmpl w:val="53347D80"/>
    <w:lvl w:ilvl="0" w:tplc="649AF2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3A85"/>
    <w:rsid w:val="0002432D"/>
    <w:rsid w:val="00024AE5"/>
    <w:rsid w:val="00024E9D"/>
    <w:rsid w:val="0002767D"/>
    <w:rsid w:val="00040595"/>
    <w:rsid w:val="0004316C"/>
    <w:rsid w:val="00045570"/>
    <w:rsid w:val="00050402"/>
    <w:rsid w:val="00053EA0"/>
    <w:rsid w:val="00055D7E"/>
    <w:rsid w:val="000604E7"/>
    <w:rsid w:val="000671EF"/>
    <w:rsid w:val="00074401"/>
    <w:rsid w:val="000810EF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916AA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86257"/>
    <w:rsid w:val="004900B0"/>
    <w:rsid w:val="00496C38"/>
    <w:rsid w:val="004A2069"/>
    <w:rsid w:val="004A68A3"/>
    <w:rsid w:val="004A7913"/>
    <w:rsid w:val="004B4127"/>
    <w:rsid w:val="004B56B1"/>
    <w:rsid w:val="004D1262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6439A"/>
    <w:rsid w:val="00571BD7"/>
    <w:rsid w:val="00571C62"/>
    <w:rsid w:val="00576EA8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7475"/>
    <w:rsid w:val="006726E2"/>
    <w:rsid w:val="0067394D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25AF7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0E34"/>
    <w:rsid w:val="00893568"/>
    <w:rsid w:val="00893AF2"/>
    <w:rsid w:val="00893B5C"/>
    <w:rsid w:val="00895B6D"/>
    <w:rsid w:val="008A05D7"/>
    <w:rsid w:val="008A1DB1"/>
    <w:rsid w:val="008A1E38"/>
    <w:rsid w:val="008A5877"/>
    <w:rsid w:val="008B1121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46E12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E0B24"/>
    <w:rsid w:val="00AE6176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1BA4"/>
    <w:rsid w:val="00D62A33"/>
    <w:rsid w:val="00D7232E"/>
    <w:rsid w:val="00D82356"/>
    <w:rsid w:val="00D83CB1"/>
    <w:rsid w:val="00D93E92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168D1"/>
    <w:rsid w:val="00E2311E"/>
    <w:rsid w:val="00E23121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EF14A8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86"/>
    <w:rsid w:val="00F834C2"/>
    <w:rsid w:val="00F84E87"/>
    <w:rsid w:val="00F852B9"/>
    <w:rsid w:val="00F8746C"/>
    <w:rsid w:val="00F91952"/>
    <w:rsid w:val="00F9527D"/>
    <w:rsid w:val="00FA3ED9"/>
    <w:rsid w:val="00FA6812"/>
    <w:rsid w:val="00FB276E"/>
    <w:rsid w:val="00FB4491"/>
    <w:rsid w:val="00FB46FC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35D6-CEBD-4DF3-8FE7-41A95B58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Молоцило</cp:lastModifiedBy>
  <cp:revision>2</cp:revision>
  <cp:lastPrinted>2022-07-29T05:37:00Z</cp:lastPrinted>
  <dcterms:created xsi:type="dcterms:W3CDTF">2022-09-01T01:26:00Z</dcterms:created>
  <dcterms:modified xsi:type="dcterms:W3CDTF">2022-09-01T01:26:00Z</dcterms:modified>
</cp:coreProperties>
</file>